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1F" w:rsidRPr="00E1611F" w:rsidRDefault="00E1611F" w:rsidP="00E1611F">
      <w:pPr>
        <w:jc w:val="center"/>
        <w:rPr>
          <w:b/>
          <w:sz w:val="32"/>
        </w:rPr>
      </w:pPr>
      <w:r w:rsidRPr="00E1611F">
        <w:rPr>
          <w:b/>
          <w:sz w:val="32"/>
        </w:rPr>
        <w:t>Gesetzliche &amp; kirchliche Fest- und Feiertage 2019</w:t>
      </w:r>
    </w:p>
    <w:tbl>
      <w:tblPr>
        <w:tblStyle w:val="Gitternetztabelle4Akzent1"/>
        <w:tblW w:w="10475" w:type="dxa"/>
        <w:tblLook w:val="04A0" w:firstRow="1" w:lastRow="0" w:firstColumn="1" w:lastColumn="0" w:noHBand="0" w:noVBand="1"/>
      </w:tblPr>
      <w:tblGrid>
        <w:gridCol w:w="2962"/>
        <w:gridCol w:w="2268"/>
        <w:gridCol w:w="5245"/>
      </w:tblGrid>
      <w:tr w:rsidR="00E1611F" w:rsidRPr="0006303B" w:rsidTr="00E4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  <w:hideMark/>
          </w:tcPr>
          <w:p w:rsidR="0006303B" w:rsidRPr="0006303B" w:rsidRDefault="0006303B" w:rsidP="00E1611F">
            <w:pPr>
              <w:jc w:val="center"/>
              <w:rPr>
                <w:rFonts w:ascii="Abadi Extra Light" w:eastAsia="Times New Roman" w:hAnsi="Abadi Extra Light" w:cs="Times New Roman"/>
                <w:sz w:val="28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8"/>
                <w:szCs w:val="24"/>
                <w:lang w:eastAsia="de-DE"/>
              </w:rPr>
              <w:t>Feiertag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  <w:hideMark/>
          </w:tcPr>
          <w:p w:rsidR="0006303B" w:rsidRPr="0006303B" w:rsidRDefault="0006303B" w:rsidP="00E1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8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8"/>
                <w:szCs w:val="24"/>
                <w:lang w:eastAsia="de-DE"/>
              </w:rPr>
              <w:t>Datum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  <w:hideMark/>
          </w:tcPr>
          <w:p w:rsidR="0006303B" w:rsidRPr="0006303B" w:rsidRDefault="0006303B" w:rsidP="00E1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8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8"/>
                <w:szCs w:val="24"/>
                <w:lang w:eastAsia="de-DE"/>
              </w:rPr>
              <w:t>Bundesland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Neujahr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01.01.2019 (Di)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Heilige Drei Könige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06.01.2019 (So)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Baden-Württemberg, Bayern und Sachsen-Anhalt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Karfreitag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19.04.2019 (Fr)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Ostersonntag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21.04.2019 (So)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Brandenburg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Ostermontag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22.04.2019 (Mo)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Tag der Arbeit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01.05.2019 (Mi)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Christi Himmelfahrt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30.05.2019 (Do)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Pfingstsonntag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09.06.2019 (So)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Brandenburg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Pfingstmontag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10.06.2019 (Mo)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303B" w:rsidRPr="0006303B" w:rsidRDefault="0006303B" w:rsidP="00E1611F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Fronleichnam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303B" w:rsidRPr="0006303B" w:rsidRDefault="0006303B" w:rsidP="00E1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20.06.2019 (Do)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Baden-Württemberg, Bayern, Hessen, Nordrhein-Westfalen, Rheinland-Pfalz und Saarland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Mariä Himmelfahrt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15.08.2019 (Do)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Bayern und Saarland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Tag der Deutschen Einheit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03.10.2019 (Do)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303B" w:rsidRPr="0006303B" w:rsidRDefault="0006303B" w:rsidP="00E1611F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Reformationstag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303B" w:rsidRPr="0006303B" w:rsidRDefault="0006303B" w:rsidP="00E1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31.10.2019 (Do)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Brandenburg, Mecklenburg-Vorpommern, Sachsen, Sachsen-Anhalt, Thüringen, Bremen, Niedersachsen, Schleswig-Holstein und Hamburg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303B" w:rsidRPr="0006303B" w:rsidRDefault="0006303B" w:rsidP="00E1611F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Allerheiligen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303B" w:rsidRPr="0006303B" w:rsidRDefault="0006303B" w:rsidP="00E1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01.11.2019 (Fr)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Baden-Württemberg, Bayern, Nordrhein-Westfalen, Rheinland-Pfalz und Saarland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Buß- und Bettag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20.11.2019 (Mi)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FB64D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Sachsen</w:t>
            </w:r>
          </w:p>
        </w:tc>
      </w:tr>
      <w:tr w:rsidR="00E1611F" w:rsidRPr="0006303B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1. Weihnachtstag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06303B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25.12.2019 (Mi)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6303B" w:rsidRPr="0006303B" w:rsidRDefault="00135490" w:rsidP="0006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  <w:tr w:rsidR="00E1611F" w:rsidRPr="0006303B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2. Weihnachtstag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06303B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06303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26.12.2019 (Do)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6303B" w:rsidRPr="0006303B" w:rsidRDefault="00135490" w:rsidP="000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135490">
              <w:rPr>
                <w:rFonts w:ascii="Abadi Extra Light" w:hAnsi="Abadi Extra Light"/>
                <w:sz w:val="24"/>
                <w:szCs w:val="24"/>
              </w:rPr>
              <w:t>Alle Bundesländer</w:t>
            </w:r>
          </w:p>
        </w:tc>
      </w:tr>
    </w:tbl>
    <w:p w:rsidR="00D3443A" w:rsidRDefault="00D3443A" w:rsidP="0006303B"/>
    <w:p w:rsidR="00E463A6" w:rsidRDefault="00135490" w:rsidP="00E463A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512445</wp:posOffset>
            </wp:positionV>
            <wp:extent cx="2947330" cy="386715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3" t="899" r="16046"/>
                    <a:stretch/>
                  </pic:blipFill>
                  <pic:spPr bwMode="auto">
                    <a:xfrm>
                      <a:off x="0" y="0"/>
                      <a:ext cx="294733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4683125</wp:posOffset>
            </wp:positionV>
            <wp:extent cx="1524000" cy="258305"/>
            <wp:effectExtent l="0" t="0" r="0" b="889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A6" w:rsidRPr="00E463A6">
        <w:rPr>
          <w:b/>
          <w:sz w:val="32"/>
        </w:rPr>
        <w:t>Feiertage 2019 (nicht gesetzlich)</w:t>
      </w:r>
      <w:bookmarkStart w:id="0" w:name="_GoBack"/>
      <w:bookmarkEnd w:id="0"/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2537"/>
        <w:gridCol w:w="3118"/>
      </w:tblGrid>
      <w:tr w:rsidR="00E463A6" w:rsidRPr="00E463A6" w:rsidTr="00E4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double" w:sz="4" w:space="0" w:color="FFD966" w:themeColor="accent4" w:themeTint="99"/>
              <w:left w:val="double" w:sz="4" w:space="0" w:color="FFD966" w:themeColor="accent4" w:themeTint="99"/>
              <w:bottom w:val="double" w:sz="4" w:space="0" w:color="FFD966" w:themeColor="accent4" w:themeTint="99"/>
              <w:right w:val="double" w:sz="4" w:space="0" w:color="FFD966" w:themeColor="accent4" w:themeTint="99"/>
            </w:tcBorders>
            <w:hideMark/>
          </w:tcPr>
          <w:p w:rsidR="00E463A6" w:rsidRPr="00FB64DB" w:rsidRDefault="00E463A6" w:rsidP="00E463A6">
            <w:pPr>
              <w:jc w:val="center"/>
              <w:rPr>
                <w:rFonts w:ascii="Abadi Extra Light" w:eastAsia="Times New Roman" w:hAnsi="Abadi Extra Light" w:cs="Times New Roman"/>
                <w:color w:val="auto"/>
                <w:sz w:val="28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color w:val="auto"/>
                <w:sz w:val="28"/>
                <w:szCs w:val="24"/>
                <w:lang w:eastAsia="de-DE"/>
              </w:rPr>
              <w:t>Feiertag</w:t>
            </w:r>
          </w:p>
        </w:tc>
        <w:tc>
          <w:tcPr>
            <w:tcW w:w="3118" w:type="dxa"/>
            <w:tcBorders>
              <w:top w:val="double" w:sz="4" w:space="0" w:color="FFD966" w:themeColor="accent4" w:themeTint="99"/>
              <w:left w:val="double" w:sz="4" w:space="0" w:color="FFD966" w:themeColor="accent4" w:themeTint="99"/>
              <w:bottom w:val="double" w:sz="4" w:space="0" w:color="FFD966" w:themeColor="accent4" w:themeTint="99"/>
              <w:right w:val="double" w:sz="4" w:space="0" w:color="FFD966" w:themeColor="accent4" w:themeTint="99"/>
            </w:tcBorders>
            <w:hideMark/>
          </w:tcPr>
          <w:p w:rsidR="00E463A6" w:rsidRPr="00FB64DB" w:rsidRDefault="00E463A6" w:rsidP="00E4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color w:val="auto"/>
                <w:sz w:val="28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color w:val="auto"/>
                <w:sz w:val="28"/>
                <w:szCs w:val="24"/>
                <w:lang w:eastAsia="de-DE"/>
              </w:rPr>
              <w:t>Datum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double" w:sz="4" w:space="0" w:color="FFD966" w:themeColor="accent4" w:themeTint="99"/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proofErr w:type="spellStart"/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Valentienstag</w:t>
            </w:r>
            <w:proofErr w:type="spellEnd"/>
          </w:p>
        </w:tc>
        <w:tc>
          <w:tcPr>
            <w:tcW w:w="3118" w:type="dxa"/>
            <w:tcBorders>
              <w:top w:val="double" w:sz="4" w:space="0" w:color="FFD966" w:themeColor="accent4" w:themeTint="99"/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14.02.2019 (Donnerstag)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Weiberfastnacht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28.02.2019 (Donnerstag)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Rosenmontag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04.03.2019 (Montag)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Fastnacht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05.03.2019 (Dienstag)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Aschermittwoch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06.03.2019 (Mittwoch)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Palmsonntag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14.04.2019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Gründonnerstag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18.04.2019 (Donnerstag)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Karsamstag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20.04.2019 (Samstag)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Walpurgisnacht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30.04.2019 (Dienstag)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Muttertag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12.05.2019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17. Juni 1953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17.06.2019 (Montag)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Erntedankfest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06.10.2019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Halloween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31.10.2019 (Donnerstag)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Allerseelen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02.11.2019 (Samstag)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Martinstag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11.11.2019 (Montag)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Volkstrauertag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17.11.2019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Totensonntag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24.11.2019 (Sonntag)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1. Advent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01.12.2019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Nikolaus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06.12.2019 (Freitag)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2. Advent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08.12.2019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3. Advent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15.12.2019 (Sonntag)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4. Advent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22.12.2019 (Sonntag)</w:t>
            </w:r>
          </w:p>
        </w:tc>
      </w:tr>
      <w:tr w:rsidR="00E463A6" w:rsidRPr="00E463A6" w:rsidTr="00E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Heiligabend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auto"/>
            <w:hideMark/>
          </w:tcPr>
          <w:p w:rsidR="00E463A6" w:rsidRPr="00FB64DB" w:rsidRDefault="00E463A6" w:rsidP="001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24.12.2019 (Dienstag)</w:t>
            </w:r>
          </w:p>
        </w:tc>
      </w:tr>
      <w:tr w:rsidR="00E463A6" w:rsidRPr="00E463A6" w:rsidTr="00E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double" w:sz="4" w:space="0" w:color="FFD966" w:themeColor="accent4" w:themeTint="99"/>
              <w:bottom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Silvester</w:t>
            </w:r>
          </w:p>
        </w:tc>
        <w:tc>
          <w:tcPr>
            <w:tcW w:w="3118" w:type="dxa"/>
            <w:tcBorders>
              <w:left w:val="double" w:sz="4" w:space="0" w:color="FFD966" w:themeColor="accent4" w:themeTint="99"/>
              <w:bottom w:val="double" w:sz="4" w:space="0" w:color="FFD966" w:themeColor="accent4" w:themeTint="99"/>
              <w:right w:val="double" w:sz="4" w:space="0" w:color="FFD966" w:themeColor="accent4" w:themeTint="99"/>
            </w:tcBorders>
            <w:shd w:val="clear" w:color="auto" w:fill="F2F2F2" w:themeFill="background1" w:themeFillShade="F2"/>
            <w:hideMark/>
          </w:tcPr>
          <w:p w:rsidR="00E463A6" w:rsidRPr="00FB64DB" w:rsidRDefault="00E463A6" w:rsidP="0015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</w:pPr>
            <w:r w:rsidRPr="00FB64DB">
              <w:rPr>
                <w:rFonts w:ascii="Abadi Extra Light" w:eastAsia="Times New Roman" w:hAnsi="Abadi Extra Light" w:cs="Times New Roman"/>
                <w:sz w:val="24"/>
                <w:szCs w:val="24"/>
                <w:lang w:eastAsia="de-DE"/>
              </w:rPr>
              <w:t>31.12.2019 (Dienstag)</w:t>
            </w:r>
          </w:p>
        </w:tc>
      </w:tr>
    </w:tbl>
    <w:p w:rsidR="00E463A6" w:rsidRPr="00E463A6" w:rsidRDefault="00E463A6" w:rsidP="00E463A6">
      <w:pPr>
        <w:jc w:val="center"/>
        <w:rPr>
          <w:b/>
          <w:sz w:val="32"/>
        </w:rPr>
      </w:pPr>
    </w:p>
    <w:sectPr w:rsidR="00E463A6" w:rsidRPr="00E463A6" w:rsidSect="001354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3B"/>
    <w:rsid w:val="0006303B"/>
    <w:rsid w:val="00135490"/>
    <w:rsid w:val="00C9719C"/>
    <w:rsid w:val="00D3443A"/>
    <w:rsid w:val="00E1611F"/>
    <w:rsid w:val="00E463A6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39F"/>
  <w15:chartTrackingRefBased/>
  <w15:docId w15:val="{A6C2C2B6-8DF3-4B9F-A1B3-15EF0A3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3">
    <w:name w:val="List Table 3 Accent 3"/>
    <w:basedOn w:val="NormaleTabelle"/>
    <w:uiPriority w:val="48"/>
    <w:rsid w:val="0006303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06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1">
    <w:name w:val="Grid Table 4 Accent 1"/>
    <w:basedOn w:val="NormaleTabelle"/>
    <w:uiPriority w:val="49"/>
    <w:rsid w:val="000630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5dunkel">
    <w:name w:val="Grid Table 5 Dark"/>
    <w:basedOn w:val="NormaleTabelle"/>
    <w:uiPriority w:val="50"/>
    <w:rsid w:val="00E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4">
    <w:name w:val="Grid Table 4 Accent 4"/>
    <w:basedOn w:val="NormaleTabelle"/>
    <w:uiPriority w:val="49"/>
    <w:rsid w:val="00E463A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2018-09-12T18:15:00Z</dcterms:created>
  <dcterms:modified xsi:type="dcterms:W3CDTF">2018-09-12T19:09:00Z</dcterms:modified>
</cp:coreProperties>
</file>