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134475">
            <w:bookmarkStart w:id="0" w:name="_GoBack"/>
            <w:r>
              <w:rPr>
                <w:noProof/>
                <w:color w:val="FFFF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19685</wp:posOffset>
                  </wp:positionV>
                  <wp:extent cx="3476625" cy="495300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ter-2840549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1" b="1515"/>
                          <a:stretch/>
                        </pic:blipFill>
                        <pic:spPr bwMode="auto">
                          <a:xfrm>
                            <a:off x="0" y="0"/>
                            <a:ext cx="3476625" cy="495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415" w:type="dxa"/>
          </w:tcPr>
          <w:p w:rsidR="006E41EF" w:rsidRPr="00131C10" w:rsidRDefault="00134475" w:rsidP="00D50CDE">
            <w:pPr>
              <w:jc w:val="center"/>
              <w:rPr>
                <w:color w:val="FFFF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128829</wp:posOffset>
                  </wp:positionH>
                  <wp:positionV relativeFrom="paragraph">
                    <wp:posOffset>1534160</wp:posOffset>
                  </wp:positionV>
                  <wp:extent cx="2949575" cy="1475067"/>
                  <wp:effectExtent l="0" t="0" r="317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-1299235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47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4324985</wp:posOffset>
                      </wp:positionV>
                      <wp:extent cx="3438525" cy="58102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475" w:rsidRPr="00134475" w:rsidRDefault="00134475" w:rsidP="00134475">
                                  <w:pPr>
                                    <w:jc w:val="center"/>
                                    <w:rPr>
                                      <w:rFonts w:ascii="Action Man Shaded" w:hAnsi="Action Man Shaded"/>
                                      <w:sz w:val="40"/>
                                    </w:rPr>
                                  </w:pPr>
                                  <w:r w:rsidRPr="00134475">
                                    <w:rPr>
                                      <w:rFonts w:ascii="Action Man Shaded" w:hAnsi="Action Man Shaded"/>
                                      <w:sz w:val="40"/>
                                    </w:rPr>
                                    <w:t>Frohe Weihnachten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340.55pt;width:270.7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" filled="f" stroked="f">
                      <v:textbox>
                        <w:txbxContent>
                          <w:p w:rsidR="00134475" w:rsidRPr="00134475" w:rsidRDefault="00134475" w:rsidP="00134475">
                            <w:pPr>
                              <w:jc w:val="center"/>
                              <w:rPr>
                                <w:rFonts w:ascii="Action Man Shaded" w:hAnsi="Action Man Shaded"/>
                                <w:sz w:val="40"/>
                              </w:rPr>
                            </w:pPr>
                            <w:r w:rsidRPr="00134475">
                              <w:rPr>
                                <w:rFonts w:ascii="Action Man Shaded" w:hAnsi="Action Man Shaded"/>
                                <w:sz w:val="40"/>
                              </w:rPr>
                              <w:t>Frohe Weihnachten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084A"/>
    <w:rsid w:val="00131C10"/>
    <w:rsid w:val="00134475"/>
    <w:rsid w:val="00232572"/>
    <w:rsid w:val="002E3B56"/>
    <w:rsid w:val="002E6A34"/>
    <w:rsid w:val="00324B78"/>
    <w:rsid w:val="00341613"/>
    <w:rsid w:val="003D637E"/>
    <w:rsid w:val="00417A32"/>
    <w:rsid w:val="00437775"/>
    <w:rsid w:val="00452329"/>
    <w:rsid w:val="00493B0E"/>
    <w:rsid w:val="00573F65"/>
    <w:rsid w:val="00592906"/>
    <w:rsid w:val="005E73F4"/>
    <w:rsid w:val="00651721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E1623"/>
    <w:rsid w:val="009C0564"/>
    <w:rsid w:val="009D27D0"/>
    <w:rsid w:val="00A606BF"/>
    <w:rsid w:val="00A8012E"/>
    <w:rsid w:val="00A8181D"/>
    <w:rsid w:val="00B773D2"/>
    <w:rsid w:val="00BD39BC"/>
    <w:rsid w:val="00C1154B"/>
    <w:rsid w:val="00C70181"/>
    <w:rsid w:val="00CA1598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C579F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43AF4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2018-10-31T19:55:00Z</dcterms:created>
  <dcterms:modified xsi:type="dcterms:W3CDTF">2018-10-31T19:55:00Z</dcterms:modified>
</cp:coreProperties>
</file>